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LILLY COM SRL</w:t>
      </w:r>
    </w:p>
    <w:p>
      <w:pPr>
        <w:rPr>
          <w:lang w:val="ro-RO"/>
        </w:rPr>
      </w:pPr>
      <w:r>
        <w:rPr>
          <w:lang w:val="ro-RO"/>
        </w:rPr>
        <w:t>DONTU SABIN GEORGE ’’INTREPRINDERE INDIVIDUALA’’</w:t>
      </w:r>
    </w:p>
    <w:p>
      <w:pPr>
        <w:rPr>
          <w:lang w:val="ro-RO"/>
        </w:rPr>
      </w:pPr>
      <w:r>
        <w:rPr>
          <w:lang w:val="ro-RO"/>
        </w:rPr>
        <w:t>MATEI CARM SRL</w:t>
      </w:r>
    </w:p>
    <w:p>
      <w:pPr>
        <w:rPr>
          <w:lang w:val="ro-RO"/>
        </w:rPr>
      </w:pPr>
      <w:r>
        <w:rPr>
          <w:lang w:val="ro-RO"/>
        </w:rPr>
        <w:t>RENY STREET FOOD SRL</w:t>
      </w:r>
    </w:p>
    <w:p>
      <w:pPr>
        <w:rPr>
          <w:lang w:val="ro-RO"/>
        </w:rPr>
      </w:pPr>
      <w:r>
        <w:rPr>
          <w:lang w:val="ro-RO"/>
        </w:rPr>
        <w:t>MARINESCU MIX SRL</w:t>
      </w:r>
    </w:p>
    <w:p>
      <w:pPr>
        <w:rPr>
          <w:lang w:val="ro-RO"/>
        </w:rPr>
      </w:pPr>
      <w:r>
        <w:rPr>
          <w:lang w:val="ro-RO"/>
        </w:rPr>
        <w:t>ANASTASI CONCEPT SRL</w:t>
      </w:r>
    </w:p>
    <w:p>
      <w:pPr>
        <w:rPr>
          <w:lang w:val="ro-RO"/>
        </w:rPr>
      </w:pPr>
      <w:r>
        <w:rPr>
          <w:lang w:val="ro-RO"/>
        </w:rPr>
        <w:t>LĂMÎIȚA PROD COMPLEX SRL</w:t>
      </w:r>
    </w:p>
    <w:p>
      <w:pPr>
        <w:rPr>
          <w:lang w:val="ro-RO"/>
        </w:rPr>
      </w:pPr>
      <w:r>
        <w:rPr>
          <w:lang w:val="ro-RO"/>
        </w:rPr>
        <w:t>FOODYLICIOUS&amp;MORE SRL</w:t>
      </w:r>
    </w:p>
    <w:p>
      <w:pPr>
        <w:rPr>
          <w:lang w:val="ro-RO"/>
        </w:rPr>
      </w:pPr>
      <w:r>
        <w:rPr>
          <w:lang w:val="ro-RO"/>
        </w:rPr>
        <w:t>DELICIIPEROTI SRL</w:t>
      </w:r>
    </w:p>
    <w:p>
      <w:pPr>
        <w:rPr>
          <w:lang w:val="ro-RO"/>
        </w:rPr>
      </w:pPr>
      <w:r>
        <w:rPr>
          <w:lang w:val="ro-RO"/>
        </w:rPr>
        <w:t xml:space="preserve">BABEL&amp;GICAR SRL </w:t>
      </w:r>
    </w:p>
    <w:p>
      <w:pPr>
        <w:rPr>
          <w:lang w:val="ro-RO"/>
        </w:rPr>
      </w:pPr>
      <w:r>
        <w:rPr>
          <w:lang w:val="ro-RO"/>
        </w:rPr>
        <w:t xml:space="preserve">VINTILESCU SI CRISTIAN ’’ALBEDO’’ INTREPRINDERE FAMIALA - </w:t>
      </w:r>
    </w:p>
    <w:p>
      <w:pPr>
        <w:rPr>
          <w:lang w:val="ro-RO"/>
        </w:rPr>
      </w:pPr>
      <w:r>
        <w:rPr>
          <w:lang w:val="ro-RO"/>
        </w:rPr>
        <w:t>EVENTS&amp;FOOD SRL</w:t>
      </w:r>
    </w:p>
    <w:p>
      <w:pPr>
        <w:rPr>
          <w:lang w:val="ro-RO"/>
        </w:rPr>
      </w:pPr>
      <w:r>
        <w:rPr>
          <w:lang w:val="ro-RO"/>
        </w:rPr>
        <w:t xml:space="preserve">ADINA IMPEX 94 SRL </w:t>
      </w:r>
      <w:bookmarkStart w:id="0" w:name="_GoBack"/>
      <w:bookmarkEnd w:id="0"/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3A7ED-D1DF-4BEA-9123-22EEEB0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Teodorescu</dc:creator>
  <cp:keywords/>
  <dc:description/>
  <cp:lastModifiedBy>mada stefanescu</cp:lastModifiedBy>
  <cp:revision>3</cp:revision>
  <cp:lastPrinted>2019-11-27T09:38:00Z</cp:lastPrinted>
  <dcterms:created xsi:type="dcterms:W3CDTF">2019-11-27T13:08:00Z</dcterms:created>
  <dcterms:modified xsi:type="dcterms:W3CDTF">2019-11-27T13:08:00Z</dcterms:modified>
</cp:coreProperties>
</file>